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CDCE" w14:textId="39B1EC39" w:rsidR="00182354" w:rsidRDefault="00182354" w:rsidP="00182354">
      <w:pPr>
        <w:spacing w:after="0"/>
        <w:ind w:left="42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 xml:space="preserve"> do Regulaminu Konkursu Okręgowego</w:t>
      </w:r>
      <w:r>
        <w:rPr>
          <w:rFonts w:ascii="Times New Roman" w:hAnsi="Times New Roman" w:cs="Times New Roman"/>
          <w:i/>
          <w:iCs/>
        </w:rPr>
        <w:br/>
        <w:t xml:space="preserve"> pn. „Najpiękniejsza działka ROD 2023”  </w:t>
      </w:r>
    </w:p>
    <w:p w14:paraId="1CFE42E1" w14:textId="5DF21A72" w:rsidR="00397B4E" w:rsidRPr="00F56AE2" w:rsidRDefault="00397B4E" w:rsidP="00182354">
      <w:pPr>
        <w:pStyle w:val="Bezodstpw"/>
        <w:jc w:val="right"/>
        <w:rPr>
          <w:rFonts w:ascii="Times New Roman" w:hAnsi="Times New Roman" w:cs="Times New Roman"/>
        </w:rPr>
      </w:pPr>
    </w:p>
    <w:p w14:paraId="0E503521" w14:textId="77777777" w:rsidR="00EB286B" w:rsidRDefault="00EB286B" w:rsidP="00A96347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612E724" w14:textId="77777777" w:rsidR="00EB286B" w:rsidRPr="000D052A" w:rsidRDefault="00EB286B" w:rsidP="00A963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</w:t>
      </w:r>
    </w:p>
    <w:p w14:paraId="0E3A13BE" w14:textId="35F1BA9C" w:rsidR="00EB286B" w:rsidRPr="000D052A" w:rsidRDefault="00EB286B" w:rsidP="00A963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Zgłoszenia do </w:t>
      </w:r>
      <w:bookmarkStart w:id="0" w:name="_Hlk70072147"/>
      <w:r w:rsidR="00D60B7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Okręgowego </w:t>
      </w:r>
      <w:r w:rsidRPr="000D05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Konkursu</w:t>
      </w:r>
    </w:p>
    <w:bookmarkEnd w:id="0"/>
    <w:p w14:paraId="65141452" w14:textId="5B20A3C0" w:rsidR="00EB286B" w:rsidRPr="000D052A" w:rsidRDefault="00EB286B" w:rsidP="00A96347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0D05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„NAJPIĘKNIEJSZA DZIAŁKA ROKU 202</w:t>
      </w:r>
      <w:r w:rsidR="00401A3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3</w:t>
      </w:r>
      <w:r w:rsidRPr="000D05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"</w:t>
      </w:r>
    </w:p>
    <w:p w14:paraId="4E5C85C0" w14:textId="6B8BC908" w:rsidR="00EB286B" w:rsidRDefault="00EB286B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nr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…...……</w:t>
      </w: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w ROD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</w:t>
      </w:r>
      <w:r w:rsid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</w:t>
      </w:r>
      <w:r w:rsidR="009A0C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</w:t>
      </w:r>
      <w:r w:rsidR="00401A3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 w:rsidR="00DA4C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……..</w:t>
      </w:r>
      <w:r w:rsidR="00401A3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</w:t>
      </w:r>
    </w:p>
    <w:p w14:paraId="1D5E672F" w14:textId="786A9D7C" w:rsidR="00DA4CBC" w:rsidRDefault="00DA4CBC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DA4C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miejscowości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……….…………………………………………………………………….</w:t>
      </w:r>
    </w:p>
    <w:p w14:paraId="4E83E92C" w14:textId="44B54025" w:rsidR="00EB286B" w:rsidRPr="00DA4CBC" w:rsidRDefault="00EB286B" w:rsidP="00EB2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01A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="00401A30" w:rsidRPr="00401A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żytkowana od</w:t>
      </w:r>
      <w:r w:rsidRP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…….…</w:t>
      </w:r>
      <w:r w:rsid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…………</w:t>
      </w:r>
      <w:r w:rsidRPr="00A963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…</w:t>
      </w:r>
    </w:p>
    <w:p w14:paraId="35950F55" w14:textId="7A775D65" w:rsidR="00EB286B" w:rsidRPr="00A96347" w:rsidRDefault="00EB286B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użytkowana przez: 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…………………………………………..………….……</w:t>
      </w:r>
      <w:r w:rsid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.…</w:t>
      </w:r>
    </w:p>
    <w:p w14:paraId="3279FB42" w14:textId="1E2831F5" w:rsidR="00EB286B" w:rsidRPr="00A96347" w:rsidRDefault="00EB286B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6053172" w14:textId="4D4C4BFC" w:rsidR="00EB286B" w:rsidRPr="00DA4CBC" w:rsidRDefault="00DA4CBC" w:rsidP="00EB28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046B50F" w14:textId="0274AF46" w:rsidR="00EB286B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(Imię i nazwisko działkowca, adres, numer telefonu)</w:t>
      </w:r>
    </w:p>
    <w:p w14:paraId="5174C939" w14:textId="77777777" w:rsidR="00DA4CBC" w:rsidRDefault="00DA4CBC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EFC545" w14:textId="2A64BC4C" w:rsidR="00DA4CBC" w:rsidRPr="00DA4CBC" w:rsidRDefault="00DA4CBC" w:rsidP="00EB286B">
      <w:pPr>
        <w:pStyle w:val="Bezodstpw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A4CB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Formularz należy wypełnić drukowanymi literami</w:t>
      </w:r>
    </w:p>
    <w:p w14:paraId="439CE7B3" w14:textId="77777777" w:rsidR="00EB286B" w:rsidRPr="000D052A" w:rsidRDefault="00EB286B" w:rsidP="00EB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23969D68" w14:textId="7BF10779" w:rsidR="00EB286B" w:rsidRPr="00A96347" w:rsidRDefault="00EB286B" w:rsidP="00A963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Charakterystyka zagospodarowania działki</w:t>
      </w:r>
    </w:p>
    <w:p w14:paraId="741E629F" w14:textId="101A8BE3" w:rsidR="00A96347" w:rsidRDefault="00EB286B" w:rsidP="00A96347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Zagospodarowanie działki z podziałem na strefy rekreacyjne oraz uprawowe, racjonalne wykorzystanie terenu, walory użytkowe działki (</w:t>
      </w:r>
      <w:r w:rsidR="00AB0F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9A0C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AB0F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01A30">
        <w:rPr>
          <w:rFonts w:ascii="Times New Roman" w:hAnsi="Times New Roman" w:cs="Times New Roman"/>
          <w:b/>
          <w:bCs/>
          <w:sz w:val="26"/>
          <w:szCs w:val="26"/>
        </w:rPr>
        <w:t>zdjęcia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01A30" w:rsidRPr="00401A30">
        <w:rPr>
          <w:rFonts w:ascii="Times New Roman" w:hAnsi="Times New Roman" w:cs="Times New Roman"/>
          <w:b/>
          <w:bCs/>
          <w:sz w:val="26"/>
          <w:szCs w:val="26"/>
        </w:rPr>
        <w:t>które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</w:rPr>
        <w:t xml:space="preserve"> powinny obejmować całą powierzchnię działki</w:t>
      </w:r>
      <w:r w:rsidRPr="00401A3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3D18F89" w14:textId="509EA8EC" w:rsidR="00A96347" w:rsidRDefault="00A96347" w:rsidP="00401A30">
      <w:pPr>
        <w:spacing w:before="100" w:beforeAutospacing="1" w:after="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Opis </w:t>
      </w:r>
      <w:r w:rsidRPr="00A96347">
        <w:rPr>
          <w:rFonts w:ascii="Times New Roman" w:hAnsi="Times New Roman" w:cs="Times New Roman"/>
          <w:sz w:val="26"/>
          <w:szCs w:val="26"/>
        </w:rPr>
        <w:t>……..………………………………………………………………………..………….</w:t>
      </w:r>
    </w:p>
    <w:p w14:paraId="6CE31F9F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040FE63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86BFDE6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1C3500E" w14:textId="04348BD2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341AC5A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EE49C00" w14:textId="598180A6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D7F11C3" w14:textId="77777777" w:rsidR="00182354" w:rsidRPr="00DA4CBC" w:rsidRDefault="00182354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1D1CF41D" w14:textId="77777777" w:rsidR="00EB286B" w:rsidRPr="00A96347" w:rsidRDefault="00EB286B" w:rsidP="00EB286B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Różnorodność uprawianych roślin na działce </w:t>
      </w:r>
      <w:r w:rsidRPr="00A96347">
        <w:rPr>
          <w:rFonts w:ascii="Times New Roman" w:hAnsi="Times New Roman" w:cs="Times New Roman"/>
          <w:bCs/>
          <w:color w:val="000000"/>
          <w:sz w:val="26"/>
          <w:szCs w:val="26"/>
        </w:rPr>
        <w:t>(z uwzględnieniem gatunków zalecanych w ramach „Otwartego programu nowoczesnego zagospodarowania i użytkowania i działek na miarę potrzeb współczesnych rodzin”).</w:t>
      </w:r>
    </w:p>
    <w:p w14:paraId="7ACDCE6E" w14:textId="63059C0A" w:rsidR="00EB286B" w:rsidRPr="00A96347" w:rsidRDefault="00EB286B" w:rsidP="00EB286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a) kwatera sadownicza (</w:t>
      </w:r>
      <w:r w:rsidR="00AB0F4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1-2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zdjęcia.)</w:t>
      </w:r>
    </w:p>
    <w:p w14:paraId="44754041" w14:textId="58314130" w:rsidR="00EB286B" w:rsidRDefault="00EB286B" w:rsidP="00EB286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 (różnorodność drzew i krzewów owocowych, prawidłowe formowanie koron, cięcie i prześwietlanie, zdrowotność )</w:t>
      </w:r>
      <w:r w:rsidR="00DA4CB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14:paraId="04DE66A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314B97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D1B9E76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79AF05C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E03A495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CCDB39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163673F" w14:textId="1D3C0ECD" w:rsidR="00EB286B" w:rsidRDefault="00EB286B" w:rsidP="000B595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b) uprawa warzywnicza  (</w:t>
      </w:r>
      <w:r w:rsidR="00AB0F4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-</w:t>
      </w:r>
      <w:r w:rsidR="00AB0F4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zdjęcia) </w:t>
      </w:r>
    </w:p>
    <w:p w14:paraId="6D7CC96E" w14:textId="69D1DD89" w:rsidR="00EB286B" w:rsidRDefault="00EB286B" w:rsidP="00C358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 (bogaty dobór gatunków roślin uprawnych: ziół i warzyw)</w:t>
      </w:r>
    </w:p>
    <w:p w14:paraId="5A6F3198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6CE859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BE79E83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FB8EB52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42879A3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FCF3BAD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0DE0C5B" w14:textId="218CD3CE" w:rsidR="00F4672F" w:rsidRPr="00A96347" w:rsidRDefault="00F4672F" w:rsidP="000B595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59E437" w14:textId="77777777" w:rsidR="00A96347" w:rsidRPr="00A96347" w:rsidRDefault="00F4672F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Żywopłoty/pojedyncze nasadzenia- drzewa i krzewy z uwzględnieniem zachowania odległości nasadzeń od granic działki zgodnie z regulaminem ROD </w:t>
      </w:r>
      <w:r w:rsidRPr="00A96347">
        <w:rPr>
          <w:rFonts w:ascii="Times New Roman" w:eastAsia="Calibri" w:hAnsi="Times New Roman" w:cs="Times New Roman"/>
          <w:sz w:val="26"/>
          <w:szCs w:val="26"/>
        </w:rPr>
        <w:t>(liczba nasadzeń, rodzaj, gatunek, odległość od granic działki)</w:t>
      </w:r>
    </w:p>
    <w:p w14:paraId="4D3B922B" w14:textId="5F75EF89" w:rsidR="00F4672F" w:rsidRDefault="00A96347" w:rsidP="00F4672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</w:t>
      </w:r>
      <w:r w:rsidRPr="00A96347">
        <w:rPr>
          <w:rFonts w:ascii="Times New Roman" w:hAnsi="Times New Roman" w:cs="Times New Roman"/>
          <w:sz w:val="26"/>
          <w:szCs w:val="26"/>
        </w:rPr>
        <w:t>……..………………………………………………………………………..…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A96347">
        <w:rPr>
          <w:rFonts w:ascii="Times New Roman" w:hAnsi="Times New Roman" w:cs="Times New Roman"/>
          <w:sz w:val="26"/>
          <w:szCs w:val="26"/>
        </w:rPr>
        <w:t>……</w:t>
      </w:r>
    </w:p>
    <w:p w14:paraId="43371981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3DA44FA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794FFDD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A28A159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A734551" w14:textId="1FC6C2DE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…………………………………………………………………………………………………</w:t>
      </w:r>
    </w:p>
    <w:p w14:paraId="272E7B31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4B2548BF" w14:textId="5EBB0F0D" w:rsidR="00EB286B" w:rsidRPr="00C35848" w:rsidRDefault="00EB286B" w:rsidP="00EB286B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Elementy wyposażenia działki związane z racjonalnym wykorzystaniem wody, segregacji 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</w:rPr>
        <w:t>odpadów</w:t>
      </w:r>
      <w:r w:rsidRPr="00A963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A96347">
        <w:rPr>
          <w:rFonts w:ascii="Times New Roman" w:hAnsi="Times New Roman" w:cs="Times New Roman"/>
          <w:bCs/>
          <w:color w:val="000000"/>
          <w:sz w:val="26"/>
          <w:szCs w:val="26"/>
        </w:rPr>
        <w:t>(realizacja „Programu klimatycznego PZD”).</w:t>
      </w:r>
      <w:r w:rsidR="00C358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3584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Np. kompostownik i jego wykorzystanie, system gromadzenia deszczówki, sposób nawadniania upraw,  pojemniki do segregacji odpadów itp. (</w:t>
      </w:r>
      <w:r w:rsidR="00AB0F4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</w:t>
      </w:r>
      <w:r w:rsidRPr="00C3584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-</w:t>
      </w:r>
      <w:r w:rsidR="00AB0F4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3 </w:t>
      </w:r>
      <w:r w:rsidRPr="00C3584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zdjęcia)</w:t>
      </w:r>
    </w:p>
    <w:p w14:paraId="213FC9BA" w14:textId="3D38D7A6" w:rsidR="00A96347" w:rsidRDefault="00EB286B" w:rsidP="00C35848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</w:t>
      </w:r>
      <w:r w:rsidR="00C35848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A96347" w:rsidRPr="00A96347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</w:t>
      </w:r>
      <w:r w:rsidR="00A96347">
        <w:rPr>
          <w:rFonts w:ascii="Times New Roman" w:hAnsi="Times New Roman" w:cs="Times New Roman"/>
          <w:sz w:val="26"/>
          <w:szCs w:val="26"/>
        </w:rPr>
        <w:t>……….</w:t>
      </w:r>
      <w:r w:rsidR="00A96347" w:rsidRPr="00A96347">
        <w:rPr>
          <w:rFonts w:ascii="Times New Roman" w:hAnsi="Times New Roman" w:cs="Times New Roman"/>
          <w:sz w:val="26"/>
          <w:szCs w:val="26"/>
        </w:rPr>
        <w:t>…...</w:t>
      </w:r>
    </w:p>
    <w:p w14:paraId="02B05EC4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3302679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940BC50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3851710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3D29E0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34CCB8C" w14:textId="77777777" w:rsidR="00EB286B" w:rsidRPr="00A96347" w:rsidRDefault="00EB286B" w:rsidP="00EB286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273284" w14:textId="52D5C255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bookmarkStart w:id="1" w:name="_Hlk105579179"/>
      <w:r w:rsidRPr="00C35848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Wyposażenie działki w budki lęgowe, karmniki dla ptaków, domki dla owadów pożytecznych, rośliny </w:t>
      </w:r>
      <w:r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miododajne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.</w:t>
      </w:r>
      <w:r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9A0C1D"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E</w:t>
      </w:r>
      <w:r w:rsidRPr="00401A3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kologiczne sposoby </w:t>
      </w:r>
      <w:r w:rsidRPr="00C35848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ochrony roślin, uprawy współrzędne, stosowanie nawozów naturalnych</w:t>
      </w:r>
      <w:r w:rsidRPr="00A96347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(</w:t>
      </w:r>
      <w:r w:rsidRPr="00C35848">
        <w:rPr>
          <w:rFonts w:ascii="Times New Roman" w:hAnsi="Times New Roman" w:cs="Times New Roman"/>
          <w:sz w:val="26"/>
          <w:szCs w:val="26"/>
          <w:lang w:eastAsia="pl-PL"/>
        </w:rPr>
        <w:t>Realizacja programu „Bioróżnorodność na działkach w ROD”</w:t>
      </w:r>
      <w:r w:rsidRPr="00A96347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bookmarkEnd w:id="1"/>
      <w:r w:rsidR="00AB0F4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-</w:t>
      </w:r>
      <w:r w:rsidR="00AB0F4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</w:t>
      </w: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zdjęcia)</w:t>
      </w:r>
    </w:p>
    <w:p w14:paraId="14DD3D38" w14:textId="77777777" w:rsidR="00C35848" w:rsidRPr="00A96347" w:rsidRDefault="00C35848" w:rsidP="00C3584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14:paraId="1AA38DA3" w14:textId="6A56E213" w:rsidR="00A96347" w:rsidRDefault="00EB286B" w:rsidP="00C358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</w:t>
      </w:r>
      <w:r w:rsidR="00C35848">
        <w:rPr>
          <w:rFonts w:ascii="Times New Roman" w:hAnsi="Times New Roman" w:cs="Times New Roman"/>
          <w:sz w:val="26"/>
          <w:szCs w:val="26"/>
        </w:rPr>
        <w:t xml:space="preserve"> </w:t>
      </w:r>
      <w:r w:rsidR="00A96347" w:rsidRPr="00A96347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</w:t>
      </w:r>
      <w:r w:rsidR="00A96347">
        <w:rPr>
          <w:rFonts w:ascii="Times New Roman" w:hAnsi="Times New Roman" w:cs="Times New Roman"/>
          <w:sz w:val="26"/>
          <w:szCs w:val="26"/>
        </w:rPr>
        <w:t>……….</w:t>
      </w:r>
      <w:r w:rsidR="00A96347" w:rsidRPr="00A96347">
        <w:rPr>
          <w:rFonts w:ascii="Times New Roman" w:hAnsi="Times New Roman" w:cs="Times New Roman"/>
          <w:sz w:val="26"/>
          <w:szCs w:val="26"/>
        </w:rPr>
        <w:t>…...</w:t>
      </w:r>
    </w:p>
    <w:p w14:paraId="06239DA5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F638867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8749981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3C31CBA5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D5E545A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244D54C" w14:textId="77777777" w:rsidR="00EB286B" w:rsidRPr="00A96347" w:rsidRDefault="00EB286B" w:rsidP="00EB286B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9560361" w14:textId="1567C12A" w:rsidR="00EB286B" w:rsidRPr="00C35848" w:rsidRDefault="00EB286B" w:rsidP="00EB286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 xml:space="preserve">Część ozdobna </w:t>
      </w:r>
    </w:p>
    <w:p w14:paraId="37280508" w14:textId="0E69E5D9" w:rsidR="000B5955" w:rsidRDefault="00EB286B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>Opis (bogaty dobór roślin ozdobnych</w:t>
      </w:r>
      <w:r w:rsidR="000B5955" w:rsidRPr="00A96347">
        <w:rPr>
          <w:rFonts w:ascii="Times New Roman" w:hAnsi="Times New Roman" w:cs="Times New Roman"/>
          <w:sz w:val="26"/>
          <w:szCs w:val="26"/>
        </w:rPr>
        <w:t>,</w:t>
      </w:r>
      <w:r w:rsidRPr="00A96347">
        <w:rPr>
          <w:rFonts w:ascii="Times New Roman" w:hAnsi="Times New Roman" w:cs="Times New Roman"/>
          <w:sz w:val="26"/>
          <w:szCs w:val="26"/>
        </w:rPr>
        <w:t xml:space="preserve"> łączenie form ozdobnych z roślinami użytecznymi 1-2 zdjęcia)</w:t>
      </w:r>
    </w:p>
    <w:p w14:paraId="39CBADC4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5D606CD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ECFD512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62DCAE9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…………………………………………………………………………………………………</w:t>
      </w:r>
    </w:p>
    <w:p w14:paraId="35CE2F6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1FD4554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17749CC" w14:textId="5856D0BA" w:rsidR="00A96347" w:rsidRDefault="00A96347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15926390" w14:textId="77777777" w:rsidR="00A96347" w:rsidRPr="00A96347" w:rsidRDefault="00A96347" w:rsidP="000B595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6F4D0E4" w14:textId="7460081C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 xml:space="preserve">Estetyka i stan techniczny działki </w:t>
      </w:r>
    </w:p>
    <w:p w14:paraId="18FE908C" w14:textId="014B4C95" w:rsidR="00EB286B" w:rsidRPr="00A96347" w:rsidRDefault="00EB286B" w:rsidP="00EB286B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 xml:space="preserve">Opis (informacja o wysokości i stanie ogrodzenia, powierzchnia altany odległość od granicy, urządzenia na działce -zgodność z regulaminem ROD </w:t>
      </w:r>
      <w:r w:rsidR="00AB0F42">
        <w:rPr>
          <w:rFonts w:ascii="Times New Roman" w:hAnsi="Times New Roman" w:cs="Times New Roman"/>
          <w:sz w:val="26"/>
          <w:szCs w:val="26"/>
        </w:rPr>
        <w:t>1</w:t>
      </w:r>
      <w:r w:rsidRPr="00A96347">
        <w:rPr>
          <w:rFonts w:ascii="Times New Roman" w:hAnsi="Times New Roman" w:cs="Times New Roman"/>
          <w:sz w:val="26"/>
          <w:szCs w:val="26"/>
        </w:rPr>
        <w:t>-</w:t>
      </w:r>
      <w:r w:rsidR="00AB0F42">
        <w:rPr>
          <w:rFonts w:ascii="Times New Roman" w:hAnsi="Times New Roman" w:cs="Times New Roman"/>
          <w:sz w:val="26"/>
          <w:szCs w:val="26"/>
        </w:rPr>
        <w:t>2</w:t>
      </w:r>
      <w:r w:rsidRPr="00A96347">
        <w:rPr>
          <w:rFonts w:ascii="Times New Roman" w:hAnsi="Times New Roman" w:cs="Times New Roman"/>
          <w:sz w:val="26"/>
          <w:szCs w:val="26"/>
        </w:rPr>
        <w:t xml:space="preserve"> zdjęcia)</w:t>
      </w:r>
    </w:p>
    <w:p w14:paraId="2C598939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01F22428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161BAD8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D49BFAB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714AF3BC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37573B9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62123740" w14:textId="77777777" w:rsidR="00A96347" w:rsidRPr="00A96347" w:rsidRDefault="00A96347" w:rsidP="000B595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40A964" w14:textId="00236710" w:rsidR="00EB286B" w:rsidRPr="00C35848" w:rsidRDefault="00EB286B" w:rsidP="00C358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347">
        <w:rPr>
          <w:rFonts w:ascii="Times New Roman" w:hAnsi="Times New Roman" w:cs="Times New Roman"/>
          <w:b/>
          <w:bCs/>
          <w:sz w:val="26"/>
          <w:szCs w:val="26"/>
        </w:rPr>
        <w:t>Mała architektura na działce</w:t>
      </w:r>
    </w:p>
    <w:p w14:paraId="44BCEAD1" w14:textId="327C665A" w:rsidR="00A96347" w:rsidRPr="00A96347" w:rsidRDefault="00EB286B" w:rsidP="00C3584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6347">
        <w:rPr>
          <w:rFonts w:ascii="Times New Roman" w:hAnsi="Times New Roman" w:cs="Times New Roman"/>
          <w:sz w:val="26"/>
          <w:szCs w:val="26"/>
        </w:rPr>
        <w:t xml:space="preserve"> Opis (np. płotki, murki, trejaże, pergole, oczka i zbiorniki wodne oraz  urządzenia wypoczynkowe i rekreacyjne, wyposażenie) (</w:t>
      </w:r>
      <w:r w:rsidR="00AB0F42">
        <w:rPr>
          <w:rFonts w:ascii="Times New Roman" w:hAnsi="Times New Roman" w:cs="Times New Roman"/>
          <w:sz w:val="26"/>
          <w:szCs w:val="26"/>
        </w:rPr>
        <w:t>2</w:t>
      </w:r>
      <w:r w:rsidRPr="00A96347">
        <w:rPr>
          <w:rFonts w:ascii="Times New Roman" w:hAnsi="Times New Roman" w:cs="Times New Roman"/>
          <w:sz w:val="26"/>
          <w:szCs w:val="26"/>
        </w:rPr>
        <w:t>-</w:t>
      </w:r>
      <w:r w:rsidR="00AB0F42">
        <w:rPr>
          <w:rFonts w:ascii="Times New Roman" w:hAnsi="Times New Roman" w:cs="Times New Roman"/>
          <w:sz w:val="26"/>
          <w:szCs w:val="26"/>
        </w:rPr>
        <w:t>3</w:t>
      </w:r>
      <w:r w:rsidRPr="00A96347">
        <w:rPr>
          <w:rFonts w:ascii="Times New Roman" w:hAnsi="Times New Roman" w:cs="Times New Roman"/>
          <w:sz w:val="26"/>
          <w:szCs w:val="26"/>
        </w:rPr>
        <w:t xml:space="preserve"> zdjęcia) </w:t>
      </w:r>
    </w:p>
    <w:p w14:paraId="2BE566EF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AAAB9CA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22A6417E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F2B40B5" w14:textId="77777777" w:rsid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195E59F7" w14:textId="77777777" w:rsidR="00DA4CBC" w:rsidRPr="00A96347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53AE1605" w14:textId="77777777" w:rsidR="00DA4CBC" w:rsidRPr="00DA4CBC" w:rsidRDefault="00DA4CBC" w:rsidP="00DA4CB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A963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…………………………………………………………………………………………………</w:t>
      </w:r>
    </w:p>
    <w:p w14:paraId="43360AE3" w14:textId="77777777" w:rsidR="00DC1DA8" w:rsidRPr="000D052A" w:rsidRDefault="00DC1DA8" w:rsidP="00A96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D9B7909" w14:textId="77777777" w:rsidR="00EB286B" w:rsidRPr="000D052A" w:rsidRDefault="00EB286B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407F2A82" w14:textId="77777777" w:rsidR="00EB286B" w:rsidRPr="000D052A" w:rsidRDefault="00EB286B" w:rsidP="00EB286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Podpis(y) użytkownika(ów) działki</w:t>
      </w:r>
    </w:p>
    <w:p w14:paraId="1BF8F35D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05903EE" w14:textId="486A1EE1" w:rsidR="00EB286B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A2F878A" w14:textId="77777777" w:rsidR="00C35848" w:rsidRPr="000D052A" w:rsidRDefault="00C35848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1F8B812" w14:textId="77777777" w:rsidR="00EB286B" w:rsidRPr="000D052A" w:rsidRDefault="00EB286B" w:rsidP="00EB286B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4DBA78FC" w14:textId="388EABE1" w:rsidR="00EB286B" w:rsidRPr="000D052A" w:rsidRDefault="00EB286B" w:rsidP="00EB286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Pieczęć i p</w:t>
      </w:r>
      <w:r w:rsidRPr="000D052A">
        <w:rPr>
          <w:rFonts w:ascii="Times New Roman" w:hAnsi="Times New Roman" w:cs="Times New Roman"/>
          <w:sz w:val="24"/>
          <w:szCs w:val="24"/>
          <w:lang w:eastAsia="pl-PL"/>
        </w:rPr>
        <w:t xml:space="preserve">odpis(y) </w:t>
      </w:r>
      <w:r w:rsidR="00AB0F42">
        <w:rPr>
          <w:rFonts w:ascii="Times New Roman" w:hAnsi="Times New Roman" w:cs="Times New Roman"/>
          <w:sz w:val="24"/>
          <w:szCs w:val="24"/>
          <w:lang w:eastAsia="pl-PL"/>
        </w:rPr>
        <w:t>Prezesa</w:t>
      </w:r>
      <w:r w:rsidRPr="000D052A">
        <w:rPr>
          <w:rFonts w:ascii="Times New Roman" w:hAnsi="Times New Roman" w:cs="Times New Roman"/>
          <w:sz w:val="24"/>
          <w:szCs w:val="24"/>
          <w:lang w:eastAsia="pl-PL"/>
        </w:rPr>
        <w:t xml:space="preserve"> ROD</w:t>
      </w:r>
    </w:p>
    <w:p w14:paraId="4C2A2141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74AA35E" w14:textId="77777777" w:rsidR="00EB286B" w:rsidRPr="000D052A" w:rsidRDefault="00EB286B" w:rsidP="00EB28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……………………………., dnia …………………………. </w:t>
      </w:r>
    </w:p>
    <w:p w14:paraId="2DADB621" w14:textId="57D714DD" w:rsidR="003F388F" w:rsidRPr="000B5955" w:rsidRDefault="00EB286B" w:rsidP="000B59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052A">
        <w:rPr>
          <w:rFonts w:ascii="Times New Roman" w:hAnsi="Times New Roman" w:cs="Times New Roman"/>
          <w:sz w:val="24"/>
          <w:szCs w:val="24"/>
          <w:lang w:eastAsia="pl-PL"/>
        </w:rPr>
        <w:t>(miejscowość i data)</w:t>
      </w:r>
    </w:p>
    <w:sectPr w:rsidR="003F388F" w:rsidRPr="000B5955" w:rsidSect="002426F6">
      <w:footerReference w:type="default" r:id="rId7"/>
      <w:pgSz w:w="11906" w:h="16838"/>
      <w:pgMar w:top="709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F412" w14:textId="77777777" w:rsidR="00AD6896" w:rsidRDefault="00AD6896" w:rsidP="000B5955">
      <w:pPr>
        <w:spacing w:after="0" w:line="240" w:lineRule="auto"/>
      </w:pPr>
      <w:r>
        <w:separator/>
      </w:r>
    </w:p>
  </w:endnote>
  <w:endnote w:type="continuationSeparator" w:id="0">
    <w:p w14:paraId="4DFE0D2E" w14:textId="77777777" w:rsidR="00AD6896" w:rsidRDefault="00AD6896" w:rsidP="000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11128"/>
      <w:docPartObj>
        <w:docPartGallery w:val="Page Numbers (Bottom of Page)"/>
        <w:docPartUnique/>
      </w:docPartObj>
    </w:sdtPr>
    <w:sdtContent>
      <w:p w14:paraId="35604F28" w14:textId="5128CC0C" w:rsidR="000B5955" w:rsidRDefault="000B5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77B6C" w14:textId="77777777" w:rsidR="000B5955" w:rsidRDefault="000B5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1FEF" w14:textId="77777777" w:rsidR="00AD6896" w:rsidRDefault="00AD6896" w:rsidP="000B5955">
      <w:pPr>
        <w:spacing w:after="0" w:line="240" w:lineRule="auto"/>
      </w:pPr>
      <w:r>
        <w:separator/>
      </w:r>
    </w:p>
  </w:footnote>
  <w:footnote w:type="continuationSeparator" w:id="0">
    <w:p w14:paraId="1F38DC90" w14:textId="77777777" w:rsidR="00AD6896" w:rsidRDefault="00AD6896" w:rsidP="000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84B"/>
    <w:multiLevelType w:val="hybridMultilevel"/>
    <w:tmpl w:val="E4CE4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5285"/>
    <w:multiLevelType w:val="hybridMultilevel"/>
    <w:tmpl w:val="4AB8E4DA"/>
    <w:lvl w:ilvl="0" w:tplc="4154B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77560">
    <w:abstractNumId w:val="1"/>
  </w:num>
  <w:num w:numId="2" w16cid:durableId="96562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B"/>
    <w:rsid w:val="00017B82"/>
    <w:rsid w:val="00021D70"/>
    <w:rsid w:val="000B5955"/>
    <w:rsid w:val="00142CC8"/>
    <w:rsid w:val="00182354"/>
    <w:rsid w:val="00232F60"/>
    <w:rsid w:val="0032180A"/>
    <w:rsid w:val="00397B4E"/>
    <w:rsid w:val="003F388F"/>
    <w:rsid w:val="00401A30"/>
    <w:rsid w:val="004641A9"/>
    <w:rsid w:val="00687CD9"/>
    <w:rsid w:val="006B2045"/>
    <w:rsid w:val="006C2048"/>
    <w:rsid w:val="007F791D"/>
    <w:rsid w:val="008B43AD"/>
    <w:rsid w:val="009A0C1D"/>
    <w:rsid w:val="009C0825"/>
    <w:rsid w:val="00A616DF"/>
    <w:rsid w:val="00A652BE"/>
    <w:rsid w:val="00A96347"/>
    <w:rsid w:val="00AB0F42"/>
    <w:rsid w:val="00AD6896"/>
    <w:rsid w:val="00C330ED"/>
    <w:rsid w:val="00C35848"/>
    <w:rsid w:val="00C501DF"/>
    <w:rsid w:val="00D60B7B"/>
    <w:rsid w:val="00D80290"/>
    <w:rsid w:val="00DA4CBC"/>
    <w:rsid w:val="00DC1DA8"/>
    <w:rsid w:val="00EB286B"/>
    <w:rsid w:val="00F40A1A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E8B1"/>
  <w15:chartTrackingRefBased/>
  <w15:docId w15:val="{CF2FE346-344C-4345-8EAE-FF39096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8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8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2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55"/>
  </w:style>
  <w:style w:type="paragraph" w:styleId="Stopka">
    <w:name w:val="footer"/>
    <w:basedOn w:val="Normalny"/>
    <w:link w:val="Stopka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Agnieszka Bartkowska</cp:lastModifiedBy>
  <cp:revision>3</cp:revision>
  <cp:lastPrinted>2023-05-29T13:36:00Z</cp:lastPrinted>
  <dcterms:created xsi:type="dcterms:W3CDTF">2023-05-29T13:36:00Z</dcterms:created>
  <dcterms:modified xsi:type="dcterms:W3CDTF">2023-06-07T09:07:00Z</dcterms:modified>
</cp:coreProperties>
</file>